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8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附件6</w:t>
      </w:r>
    </w:p>
    <w:p w14:paraId="4543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理论考试采用的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ATA手机使用说明</w:t>
      </w:r>
    </w:p>
    <w:p w14:paraId="45CC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一、考试规则</w:t>
      </w:r>
    </w:p>
    <w:p w14:paraId="58C5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1.理论考试时间均为90分钟，请合理安排考试时间。请保持安静环境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8B65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2.考试开始后不允许退出系统，超过3次，系统将强制终止考试!</w:t>
      </w:r>
    </w:p>
    <w:p w14:paraId="73BA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3.考试过程中，任何形式的离开考试界面都会被记录，并可能被认定为作弊，超过5秒钟，将被记录，并可能被认定作弊，超过3次系统并强制终止考试!</w:t>
      </w:r>
    </w:p>
    <w:p w14:paraId="1C59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二、注意事项</w:t>
      </w:r>
    </w:p>
    <w:p w14:paraId="38669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请在开始考试前，请仔细阅读以下内容。</w:t>
      </w:r>
    </w:p>
    <w:p w14:paraId="22A8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三、考试要求</w:t>
      </w:r>
    </w:p>
    <w:p w14:paraId="2204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请在90分钟内完成100道试题。</w:t>
      </w:r>
    </w:p>
    <w:p w14:paraId="1507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四、重要事项</w:t>
      </w:r>
    </w:p>
    <w:p w14:paraId="58168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1.所有试题一律在线直接作答。</w:t>
      </w:r>
    </w:p>
    <w:p w14:paraId="3759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2.试题内容较多的情况下，请注意务必使用鼠标上下拖动屏幕右侧纵向滚动条，以避免遗漏。</w:t>
      </w:r>
    </w:p>
    <w:p w14:paraId="5D7A4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3.在考试过程中。请确保设备及网络正常，请勿在考试过程中更换考试设备。</w:t>
      </w:r>
    </w:p>
    <w:p w14:paraId="0F558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4.考试左上角为整场考试倒计时，请合理安排考试时间。</w:t>
      </w:r>
    </w:p>
    <w:p w14:paraId="3AB79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五、答题操作</w:t>
      </w:r>
    </w:p>
    <w:p w14:paraId="0B92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1.单选题答题时，候选人直接用鼠标点击备选项中认为正确的一一个选项。如果需要修改答案，用鼠标点击其它备选项即可;且机考系统只允许候选人在所有备选项中选择一个备选项作为答案。</w:t>
      </w:r>
    </w:p>
    <w:p w14:paraId="7D6D6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2.多选题答题时，候选人直接用鼠标点击备选项中认为正确的所有选项。如果需要撤销已经选中的选项，再次点击该选项即可;且机考系统允许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候选人在所有备选项中选择任意多个备选项作为答案。</w:t>
      </w:r>
    </w:p>
    <w:p w14:paraId="30F88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3.判断题答题时，候选人直接用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鼠标点击备选项中认为正确的一个选项。如果需要修改答案，用鼠标点击其它备选项即可;且机考系统只允许候选人在所有备选项中选择一个备选项作为答案。</w:t>
      </w:r>
    </w:p>
    <w:p w14:paraId="46911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六、结束考试</w:t>
      </w:r>
    </w:p>
    <w:p w14:paraId="19931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候选人提前交卷，在整场考试时限未到之前，如候选人决定提前交卷，可在任何一道试题的答题界面右上角点击交卷。系统会进行确认，确认交卷后，将不能再返回继续答题。</w:t>
      </w:r>
    </w:p>
    <w:p w14:paraId="39FD6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整场考试结束，整场考试时间结束，系统会自动禁止继续答题，并自动交卷，此时无需候选人对交卷操作确认。</w:t>
      </w:r>
    </w:p>
    <w:p w14:paraId="494E4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E72C6"/>
    <w:rsid w:val="579E431A"/>
    <w:rsid w:val="64EE6D6A"/>
    <w:rsid w:val="7DB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746</Characters>
  <Lines>0</Lines>
  <Paragraphs>0</Paragraphs>
  <TotalTime>7</TotalTime>
  <ScaleCrop>false</ScaleCrop>
  <LinksUpToDate>false</LinksUpToDate>
  <CharactersWithSpaces>746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2025-02-11T09:10:00Z</dcterms:created>
  <dc:creator>Administrator</dc:creator>
  <cp:lastModifiedBy>江苏省制冷学会</cp:lastModifiedBy>
  <dcterms:modified xsi:type="dcterms:W3CDTF">2025-02-12T07:53:38Z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eyJoZGlkIjoiYjJhNzBiOTRjMjQzNTE5ODg2MmVlOTJiYTBhNjJkMzkiLCJ1c2VySWQiOiI0MjEwNDg1MDAifQ==</vt:lpwstr>
  </property>
  <property fmtid="{D5CDD505-2E9C-101B-9397-08002B2CF9AE}" pid="4" name="ICV">
    <vt:lpwstr>8C54DCC54CE44060A583CC91763C3D67_12</vt:lpwstr>
  </property>
</Properties>
</file>