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C" w:rsidRDefault="007931FC" w:rsidP="00793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7931FC" w:rsidRDefault="007931FC" w:rsidP="007931FC">
      <w:pPr>
        <w:rPr>
          <w:rFonts w:hint="eastAsia"/>
          <w:sz w:val="24"/>
          <w:szCs w:val="24"/>
        </w:rPr>
      </w:pPr>
    </w:p>
    <w:p w:rsidR="007931FC" w:rsidRDefault="007931FC" w:rsidP="007931FC">
      <w:pPr>
        <w:rPr>
          <w:rFonts w:hint="eastAsia"/>
          <w:sz w:val="24"/>
          <w:szCs w:val="24"/>
        </w:rPr>
      </w:pPr>
    </w:p>
    <w:p w:rsidR="007931FC" w:rsidRDefault="007931FC" w:rsidP="007931F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参与《温度冲击试验箱》团体标准编制（单位、个人）申请表</w:t>
      </w:r>
    </w:p>
    <w:tbl>
      <w:tblPr>
        <w:tblStyle w:val="a5"/>
        <w:tblW w:w="0" w:type="auto"/>
        <w:tblInd w:w="0" w:type="dxa"/>
        <w:tblLook w:val="0000"/>
      </w:tblPr>
      <w:tblGrid>
        <w:gridCol w:w="2035"/>
        <w:gridCol w:w="785"/>
        <w:gridCol w:w="1440"/>
        <w:gridCol w:w="1471"/>
        <w:gridCol w:w="2791"/>
      </w:tblGrid>
      <w:tr w:rsidR="007931FC" w:rsidTr="004E2537">
        <w:tc>
          <w:tcPr>
            <w:tcW w:w="2035" w:type="dxa"/>
          </w:tcPr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487" w:type="dxa"/>
            <w:gridSpan w:val="4"/>
          </w:tcPr>
          <w:p w:rsidR="007931FC" w:rsidRDefault="007931FC" w:rsidP="004E2537">
            <w:pPr>
              <w:rPr>
                <w:sz w:val="24"/>
                <w:szCs w:val="24"/>
              </w:rPr>
            </w:pPr>
          </w:p>
        </w:tc>
      </w:tr>
      <w:tr w:rsidR="007931FC" w:rsidTr="004E2537">
        <w:tc>
          <w:tcPr>
            <w:tcW w:w="2035" w:type="dxa"/>
          </w:tcPr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参与人姓名</w:t>
            </w:r>
          </w:p>
        </w:tc>
        <w:tc>
          <w:tcPr>
            <w:tcW w:w="2225" w:type="dxa"/>
            <w:gridSpan w:val="2"/>
          </w:tcPr>
          <w:p w:rsidR="007931FC" w:rsidRDefault="007931FC" w:rsidP="004E253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91" w:type="dxa"/>
          </w:tcPr>
          <w:p w:rsidR="007931FC" w:rsidRDefault="007931FC" w:rsidP="004E2537">
            <w:pPr>
              <w:rPr>
                <w:sz w:val="24"/>
                <w:szCs w:val="24"/>
              </w:rPr>
            </w:pPr>
          </w:p>
        </w:tc>
      </w:tr>
      <w:tr w:rsidR="007931FC" w:rsidTr="004E2537">
        <w:tc>
          <w:tcPr>
            <w:tcW w:w="8522" w:type="dxa"/>
            <w:gridSpan w:val="5"/>
          </w:tcPr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本单位业务简述：</w:t>
            </w: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sz w:val="24"/>
                <w:szCs w:val="24"/>
              </w:rPr>
            </w:pPr>
          </w:p>
        </w:tc>
      </w:tr>
      <w:tr w:rsidR="007931FC" w:rsidTr="004E2537">
        <w:tc>
          <w:tcPr>
            <w:tcW w:w="8522" w:type="dxa"/>
            <w:gridSpan w:val="5"/>
          </w:tcPr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参与人专业简介：</w:t>
            </w: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sz w:val="24"/>
                <w:szCs w:val="24"/>
              </w:rPr>
            </w:pPr>
          </w:p>
        </w:tc>
      </w:tr>
      <w:tr w:rsidR="007931FC" w:rsidTr="004E2537">
        <w:trPr>
          <w:trHeight w:val="674"/>
        </w:trPr>
        <w:tc>
          <w:tcPr>
            <w:tcW w:w="2820" w:type="dxa"/>
            <w:gridSpan w:val="2"/>
          </w:tcPr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资助费用意向</w:t>
            </w:r>
          </w:p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（在栏目内选择打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11" w:type="dxa"/>
            <w:gridSpan w:val="2"/>
          </w:tcPr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</w:p>
        </w:tc>
        <w:tc>
          <w:tcPr>
            <w:tcW w:w="2791" w:type="dxa"/>
          </w:tcPr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不同意</w:t>
            </w:r>
          </w:p>
        </w:tc>
      </w:tr>
      <w:tr w:rsidR="007931FC" w:rsidTr="004E2537">
        <w:tc>
          <w:tcPr>
            <w:tcW w:w="8522" w:type="dxa"/>
            <w:gridSpan w:val="5"/>
          </w:tcPr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参编单位意见：</w:t>
            </w: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参编单位盖章</w:t>
            </w:r>
          </w:p>
          <w:p w:rsidR="007931FC" w:rsidRDefault="007931FC" w:rsidP="004E2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931FC" w:rsidRDefault="007931FC" w:rsidP="004E253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931FC" w:rsidRDefault="007931FC" w:rsidP="00793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注：本表截止日期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日。反馈通知邮箱。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CC" w:rsidRDefault="00C63BCC" w:rsidP="007931FC">
      <w:pPr>
        <w:spacing w:after="0"/>
      </w:pPr>
      <w:r>
        <w:separator/>
      </w:r>
    </w:p>
  </w:endnote>
  <w:endnote w:type="continuationSeparator" w:id="0">
    <w:p w:rsidR="00C63BCC" w:rsidRDefault="00C63BCC" w:rsidP="007931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CC" w:rsidRDefault="00C63BCC" w:rsidP="007931FC">
      <w:pPr>
        <w:spacing w:after="0"/>
      </w:pPr>
      <w:r>
        <w:separator/>
      </w:r>
    </w:p>
  </w:footnote>
  <w:footnote w:type="continuationSeparator" w:id="0">
    <w:p w:rsidR="00C63BCC" w:rsidRDefault="00C63BCC" w:rsidP="007931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31FC"/>
    <w:rsid w:val="008B7726"/>
    <w:rsid w:val="00C63BCC"/>
    <w:rsid w:val="00D31D50"/>
    <w:rsid w:val="00E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1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1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1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1FC"/>
    <w:rPr>
      <w:rFonts w:ascii="Tahoma" w:hAnsi="Tahoma"/>
      <w:sz w:val="18"/>
      <w:szCs w:val="18"/>
    </w:rPr>
  </w:style>
  <w:style w:type="table" w:styleId="a5">
    <w:name w:val="Table Grid"/>
    <w:basedOn w:val="a1"/>
    <w:rsid w:val="007931FC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2022-03-11T06:42:00Z</dcterms:modified>
</cp:coreProperties>
</file>